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C0" w:rsidRDefault="007B293D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293D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4896023</wp:posOffset>
            </wp:positionH>
            <wp:positionV relativeFrom="paragraph">
              <wp:posOffset>-558536</wp:posOffset>
            </wp:positionV>
            <wp:extent cx="2231992" cy="1797685"/>
            <wp:effectExtent l="19050" t="19050" r="15908" b="12065"/>
            <wp:wrapNone/>
            <wp:docPr id="1" name="Рисунок 1" descr="C:\Users\Galina\Desktop\IMG_0001 (3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0001 (35)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366" r="6421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92" cy="179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293D" w:rsidRDefault="007B293D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293D" w:rsidRDefault="007B293D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Сетка занятий</w:t>
      </w: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разновозрастная группа мини-центра «</w:t>
      </w:r>
      <w:r>
        <w:rPr>
          <w:rFonts w:ascii="Times New Roman" w:hAnsi="Times New Roman"/>
          <w:b/>
          <w:sz w:val="24"/>
          <w:szCs w:val="24"/>
          <w:lang w:val="kk-KZ"/>
        </w:rPr>
        <w:t>Алақай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561C0" w:rsidRDefault="007B293D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B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61C0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B561C0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B561C0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1673"/>
        <w:gridCol w:w="2688"/>
        <w:gridCol w:w="3260"/>
        <w:gridCol w:w="3260"/>
      </w:tblGrid>
      <w:tr w:rsidR="00B561C0" w:rsidTr="003C7E77">
        <w:tc>
          <w:tcPr>
            <w:tcW w:w="1673" w:type="dxa"/>
            <w:vMerge w:val="restart"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9208" w:type="dxa"/>
            <w:gridSpan w:val="3"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B561C0" w:rsidTr="007B293D">
        <w:tc>
          <w:tcPr>
            <w:tcW w:w="1673" w:type="dxa"/>
            <w:vMerge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3260" w:type="dxa"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260" w:type="dxa"/>
          </w:tcPr>
          <w:p w:rsidR="00B561C0" w:rsidRDefault="00B561C0" w:rsidP="003C7E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</w:tr>
      <w:tr w:rsidR="00322448" w:rsidTr="00322448">
        <w:tc>
          <w:tcPr>
            <w:tcW w:w="1673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88" w:type="dxa"/>
          </w:tcPr>
          <w:p w:rsidR="00322448" w:rsidRP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29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48" w:rsidTr="00322448">
        <w:tc>
          <w:tcPr>
            <w:tcW w:w="1673" w:type="dxa"/>
          </w:tcPr>
          <w:p w:rsidR="007B293D" w:rsidRDefault="007B293D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448" w:rsidRDefault="00322448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88" w:type="dxa"/>
          </w:tcPr>
          <w:p w:rsidR="00322448" w:rsidRP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93D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260" w:type="dxa"/>
          </w:tcPr>
          <w:p w:rsidR="007B293D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 xml:space="preserve">Казахский язык </w:t>
            </w:r>
          </w:p>
          <w:p w:rsidR="0032244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48" w:rsidTr="00322448">
        <w:tc>
          <w:tcPr>
            <w:tcW w:w="1673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88" w:type="dxa"/>
          </w:tcPr>
          <w:p w:rsidR="00322448" w:rsidRP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29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322448" w:rsidTr="00322448">
        <w:tc>
          <w:tcPr>
            <w:tcW w:w="1673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88" w:type="dxa"/>
          </w:tcPr>
          <w:p w:rsidR="00322448" w:rsidRP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29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48" w:rsidTr="00322448">
        <w:tc>
          <w:tcPr>
            <w:tcW w:w="1673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88" w:type="dxa"/>
          </w:tcPr>
          <w:p w:rsidR="00322448" w:rsidRPr="007B293D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29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22448" w:rsidRPr="00E863B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22448" w:rsidRDefault="00322448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3D" w:rsidTr="007B293D">
        <w:tc>
          <w:tcPr>
            <w:tcW w:w="1673" w:type="dxa"/>
          </w:tcPr>
          <w:p w:rsidR="007B293D" w:rsidRDefault="007B293D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93D" w:rsidRDefault="007B293D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93D" w:rsidRDefault="007B293D" w:rsidP="003C7E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7B293D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 xml:space="preserve">Развитие речи и художественная литература, </w:t>
            </w:r>
            <w:proofErr w:type="spellStart"/>
            <w:r w:rsidRPr="00E863B8"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 w:rsidRPr="00E863B8">
              <w:rPr>
                <w:rFonts w:ascii="Times New Roman" w:hAnsi="Times New Roman"/>
                <w:sz w:val="24"/>
                <w:szCs w:val="24"/>
              </w:rPr>
              <w:t>, ознакомление с окружающим миром, рисование, лепка, аппликация, конструирование</w:t>
            </w:r>
          </w:p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Развитие речи и художественная литература, ознакомление с окружающим миром, рисование, лепка, аппликация, конструирование</w:t>
            </w:r>
          </w:p>
        </w:tc>
        <w:tc>
          <w:tcPr>
            <w:tcW w:w="3260" w:type="dxa"/>
          </w:tcPr>
          <w:p w:rsidR="007B293D" w:rsidRPr="00E863B8" w:rsidRDefault="007B293D" w:rsidP="003C7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3B8">
              <w:rPr>
                <w:rFonts w:ascii="Times New Roman" w:hAnsi="Times New Roman"/>
                <w:sz w:val="24"/>
                <w:szCs w:val="24"/>
              </w:rPr>
              <w:t>Развитие речи и художественная литература, ознакомление с окружающим миром, рисование, лепка, аппликация, конструирование</w:t>
            </w:r>
          </w:p>
        </w:tc>
      </w:tr>
    </w:tbl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61C0" w:rsidRDefault="00B561C0" w:rsidP="00B5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59E8" w:rsidRDefault="000E59E8"/>
    <w:sectPr w:rsidR="000E59E8" w:rsidSect="00B561C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61C0"/>
    <w:rsid w:val="000E59E8"/>
    <w:rsid w:val="00322448"/>
    <w:rsid w:val="007B293D"/>
    <w:rsid w:val="00B5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1C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6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2024-11-18T17:39:00Z</cp:lastPrinted>
  <dcterms:created xsi:type="dcterms:W3CDTF">2024-11-18T17:12:00Z</dcterms:created>
  <dcterms:modified xsi:type="dcterms:W3CDTF">2024-11-18T17:40:00Z</dcterms:modified>
</cp:coreProperties>
</file>